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B9E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DRAFT KALENDER AKADEMIK TAHUN AJARAN 2025/2026 GASAL</w:t>
      </w:r>
    </w:p>
    <w:p w14:paraId="19EB6B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STTII SAMARINDA</w:t>
      </w:r>
    </w:p>
    <w:p w14:paraId="777933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8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5954"/>
      </w:tblGrid>
      <w:tr w14:paraId="5C19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  <w:shd w:val="clear" w:color="auto" w:fill="C5E0B3" w:themeFill="accent6" w:themeFillTint="66"/>
          </w:tcPr>
          <w:p w14:paraId="7FA7077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TANGGAL</w:t>
            </w:r>
          </w:p>
        </w:tc>
        <w:tc>
          <w:tcPr>
            <w:tcW w:w="5954" w:type="dxa"/>
            <w:shd w:val="clear" w:color="auto" w:fill="C5E0B3" w:themeFill="accent6" w:themeFillTint="66"/>
          </w:tcPr>
          <w:p w14:paraId="45D6CA3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KEGIATAN</w:t>
            </w:r>
          </w:p>
        </w:tc>
      </w:tr>
      <w:tr w14:paraId="7D61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356" w:type="dxa"/>
            <w:gridSpan w:val="2"/>
            <w:shd w:val="clear" w:color="auto" w:fill="BEBEBE" w:themeFill="background1" w:themeFillShade="BF"/>
          </w:tcPr>
          <w:p w14:paraId="4A8C24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AGUSTUS</w:t>
            </w:r>
          </w:p>
        </w:tc>
      </w:tr>
      <w:tr w14:paraId="5E45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24F5E78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4-5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Agustus 2025</w:t>
            </w:r>
          </w:p>
        </w:tc>
        <w:tc>
          <w:tcPr>
            <w:tcW w:w="5954" w:type="dxa"/>
          </w:tcPr>
          <w:p w14:paraId="76B4C1A0">
            <w:pPr>
              <w:pStyle w:val="9"/>
              <w:widowControl w:val="0"/>
              <w:ind w:left="162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Daftar Ulang &amp; </w:t>
            </w: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Angsuran Biaya Kuliah Ke-1</w:t>
            </w:r>
          </w:p>
          <w:p w14:paraId="5D0CA9F2">
            <w:pPr>
              <w:pStyle w:val="9"/>
              <w:widowControl w:val="0"/>
              <w:numPr>
                <w:ilvl w:val="0"/>
                <w:numId w:val="1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mengisi KRS</w:t>
            </w:r>
          </w:p>
          <w:p w14:paraId="3852DF17">
            <w:pPr>
              <w:pStyle w:val="9"/>
              <w:widowControl w:val="0"/>
              <w:numPr>
                <w:ilvl w:val="0"/>
                <w:numId w:val="1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menerima KHS</w:t>
            </w:r>
          </w:p>
        </w:tc>
      </w:tr>
      <w:tr w14:paraId="4E85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  <w:vAlign w:val="top"/>
          </w:tcPr>
          <w:p w14:paraId="160117B0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Agustus 2025</w:t>
            </w:r>
          </w:p>
        </w:tc>
        <w:tc>
          <w:tcPr>
            <w:tcW w:w="5954" w:type="dxa"/>
            <w:vAlign w:val="top"/>
          </w:tcPr>
          <w:p w14:paraId="0C606062">
            <w:pPr>
              <w:pStyle w:val="9"/>
              <w:widowControl w:val="0"/>
              <w:ind w:left="162"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Pertemuan Mission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Care</w:t>
            </w:r>
          </w:p>
        </w:tc>
      </w:tr>
      <w:tr w14:paraId="0ADD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  <w:vAlign w:val="top"/>
          </w:tcPr>
          <w:p w14:paraId="42E0EFD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7-9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Agustus 2025</w:t>
            </w:r>
          </w:p>
        </w:tc>
        <w:tc>
          <w:tcPr>
            <w:tcW w:w="5954" w:type="dxa"/>
            <w:vAlign w:val="top"/>
          </w:tcPr>
          <w:p w14:paraId="4A5DC866">
            <w:pPr>
              <w:pStyle w:val="9"/>
              <w:widowControl w:val="0"/>
              <w:ind w:left="162" w:left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Retreat dan PKKMB di PESAT, Pampang</w:t>
            </w:r>
          </w:p>
        </w:tc>
      </w:tr>
      <w:tr w14:paraId="49AA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  <w:shd w:val="clear"/>
            <w:vAlign w:val="top"/>
          </w:tcPr>
          <w:p w14:paraId="270E623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Agustus 2025</w:t>
            </w:r>
          </w:p>
        </w:tc>
        <w:tc>
          <w:tcPr>
            <w:tcW w:w="5954" w:type="dxa"/>
            <w:shd w:val="clear"/>
            <w:vAlign w:val="top"/>
          </w:tcPr>
          <w:p w14:paraId="15134189">
            <w:pPr>
              <w:pStyle w:val="9"/>
              <w:widowControl w:val="0"/>
              <w:ind w:left="162" w:leftChars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Rapat Program Kerja</w:t>
            </w:r>
          </w:p>
        </w:tc>
      </w:tr>
      <w:tr w14:paraId="7C18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28D464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Agustus 2025</w:t>
            </w:r>
          </w:p>
        </w:tc>
        <w:tc>
          <w:tcPr>
            <w:tcW w:w="5954" w:type="dxa"/>
          </w:tcPr>
          <w:p w14:paraId="7725B188">
            <w:pPr>
              <w:pStyle w:val="9"/>
              <w:widowControl w:val="0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Wisuda STTII Samarinda</w:t>
            </w:r>
          </w:p>
        </w:tc>
      </w:tr>
      <w:tr w14:paraId="16EC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57342E5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 Agustus 2025</w:t>
            </w:r>
          </w:p>
        </w:tc>
        <w:tc>
          <w:tcPr>
            <w:tcW w:w="5954" w:type="dxa"/>
          </w:tcPr>
          <w:p w14:paraId="07E27D46">
            <w:pPr>
              <w:pStyle w:val="9"/>
              <w:widowControl w:val="0"/>
              <w:ind w:left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Pengumpulan Laporan Pelayanan</w:t>
            </w:r>
          </w:p>
        </w:tc>
      </w:tr>
      <w:tr w14:paraId="3F0E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20C307F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Agustus 2025</w:t>
            </w:r>
          </w:p>
        </w:tc>
        <w:tc>
          <w:tcPr>
            <w:tcW w:w="5954" w:type="dxa"/>
          </w:tcPr>
          <w:p w14:paraId="5E54166D">
            <w:pPr>
              <w:pStyle w:val="9"/>
              <w:widowControl w:val="0"/>
              <w:numPr>
                <w:ilvl w:val="0"/>
                <w:numId w:val="2"/>
              </w:numPr>
              <w:ind w:left="6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Awal Perkuliahan Kelas Reguler</w:t>
            </w:r>
          </w:p>
          <w:p w14:paraId="7514EE82">
            <w:pPr>
              <w:pStyle w:val="9"/>
              <w:widowControl w:val="0"/>
              <w:numPr>
                <w:ilvl w:val="0"/>
                <w:numId w:val="2"/>
              </w:numPr>
              <w:ind w:left="6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Pelatihan Akses E-Campus untuk Mahasiswa</w:t>
            </w:r>
          </w:p>
        </w:tc>
      </w:tr>
      <w:tr w14:paraId="1FED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3AB5A1B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19-20 Agustus 2025</w:t>
            </w:r>
          </w:p>
        </w:tc>
        <w:tc>
          <w:tcPr>
            <w:tcW w:w="5954" w:type="dxa"/>
          </w:tcPr>
          <w:p w14:paraId="6508DC04">
            <w:pPr>
              <w:widowControl/>
              <w:ind w:left="16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Pengisian SISTER untuk Para Dosen</w:t>
            </w:r>
          </w:p>
        </w:tc>
      </w:tr>
      <w:tr w14:paraId="609D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70C98DC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Agustus 2025</w:t>
            </w:r>
          </w:p>
        </w:tc>
        <w:tc>
          <w:tcPr>
            <w:tcW w:w="5954" w:type="dxa"/>
          </w:tcPr>
          <w:p w14:paraId="7F50FA42">
            <w:pPr>
              <w:widowControl w:val="0"/>
              <w:ind w:left="16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Perwalian 1</w:t>
            </w:r>
          </w:p>
        </w:tc>
      </w:tr>
      <w:tr w14:paraId="4766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1B9DAF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Agustus 2025</w:t>
            </w:r>
          </w:p>
        </w:tc>
        <w:tc>
          <w:tcPr>
            <w:tcW w:w="5954" w:type="dxa"/>
          </w:tcPr>
          <w:p w14:paraId="0B729FB8">
            <w:pPr>
              <w:widowControl w:val="0"/>
              <w:ind w:left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Sosialisasi Visi-Misi Baru untuk Stake-Holder</w:t>
            </w:r>
          </w:p>
        </w:tc>
      </w:tr>
      <w:tr w14:paraId="4190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1D7413A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Agustus 2025</w:t>
            </w:r>
          </w:p>
        </w:tc>
        <w:tc>
          <w:tcPr>
            <w:tcW w:w="5954" w:type="dxa"/>
          </w:tcPr>
          <w:p w14:paraId="0923E836">
            <w:pPr>
              <w:widowControl w:val="0"/>
              <w:ind w:left="16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Ibadah Daring dengan Kelas Profesional (Sore)</w:t>
            </w:r>
          </w:p>
        </w:tc>
      </w:tr>
      <w:tr w14:paraId="0E3D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78E95B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Agustus 2025</w:t>
            </w:r>
          </w:p>
        </w:tc>
        <w:tc>
          <w:tcPr>
            <w:tcW w:w="5954" w:type="dxa"/>
          </w:tcPr>
          <w:p w14:paraId="2B664A4F">
            <w:pPr>
              <w:widowControl w:val="0"/>
              <w:ind w:left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Doa Puasa 1</w:t>
            </w:r>
          </w:p>
        </w:tc>
      </w:tr>
      <w:tr w14:paraId="082C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356" w:type="dxa"/>
            <w:gridSpan w:val="2"/>
            <w:shd w:val="clear" w:color="auto" w:fill="BEBEBE" w:themeFill="background1" w:themeFillShade="BF"/>
          </w:tcPr>
          <w:p w14:paraId="248B1EE0">
            <w:pPr>
              <w:widowControl w:val="0"/>
              <w:jc w:val="center"/>
              <w:rPr>
                <w:rFonts w:ascii="Times New Roman" w:hAnsi="Times New Roman" w:eastAsia="Tw Cen MT" w:cs="Times New Roman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b/>
                <w:color w:val="000000"/>
                <w:sz w:val="24"/>
                <w:szCs w:val="24"/>
                <w:lang w:bidi="ar"/>
              </w:rPr>
              <w:t>SEPTEMBER</w:t>
            </w:r>
          </w:p>
        </w:tc>
      </w:tr>
      <w:tr w14:paraId="23C9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</w:tcPr>
          <w:p w14:paraId="234949C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2-4 September 2025</w:t>
            </w:r>
          </w:p>
        </w:tc>
        <w:tc>
          <w:tcPr>
            <w:tcW w:w="5954" w:type="dxa"/>
          </w:tcPr>
          <w:p w14:paraId="4DA0903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Angsuran Biaya Kuliah Ke-2</w:t>
            </w:r>
          </w:p>
        </w:tc>
      </w:tr>
      <w:tr w14:paraId="346C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024A21D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September 2025</w:t>
            </w:r>
          </w:p>
        </w:tc>
        <w:tc>
          <w:tcPr>
            <w:tcW w:w="5954" w:type="dxa"/>
          </w:tcPr>
          <w:p w14:paraId="71005292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 xml:space="preserve">Libur Maulid Muhammad </w:t>
            </w:r>
          </w:p>
        </w:tc>
      </w:tr>
      <w:tr w14:paraId="455C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6F7C974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9-12 September 2025</w:t>
            </w:r>
          </w:p>
        </w:tc>
        <w:tc>
          <w:tcPr>
            <w:tcW w:w="5954" w:type="dxa"/>
          </w:tcPr>
          <w:p w14:paraId="19C56913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Pendaftaran Proposal Skripsi</w:t>
            </w:r>
          </w:p>
        </w:tc>
      </w:tr>
      <w:tr w14:paraId="028F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1A14EC6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September 2025</w:t>
            </w:r>
          </w:p>
        </w:tc>
        <w:tc>
          <w:tcPr>
            <w:tcW w:w="5954" w:type="dxa"/>
          </w:tcPr>
          <w:p w14:paraId="2FBD0C59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Pengumpulan Laporan Pelayanan</w:t>
            </w:r>
          </w:p>
        </w:tc>
      </w:tr>
      <w:tr w14:paraId="0241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2A2970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September 2025</w:t>
            </w:r>
          </w:p>
        </w:tc>
        <w:tc>
          <w:tcPr>
            <w:tcW w:w="5954" w:type="dxa"/>
          </w:tcPr>
          <w:p w14:paraId="12DEA3DF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Awal Bimbingan Proposal Skripsi</w:t>
            </w:r>
          </w:p>
        </w:tc>
      </w:tr>
      <w:tr w14:paraId="6BA9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48C428D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 September 2025</w:t>
            </w:r>
          </w:p>
        </w:tc>
        <w:tc>
          <w:tcPr>
            <w:tcW w:w="5954" w:type="dxa"/>
          </w:tcPr>
          <w:p w14:paraId="285F50B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 xml:space="preserve">Perwalian 2 </w:t>
            </w:r>
          </w:p>
        </w:tc>
      </w:tr>
      <w:tr w14:paraId="6DAD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1368A94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September 2025</w:t>
            </w:r>
          </w:p>
        </w:tc>
        <w:tc>
          <w:tcPr>
            <w:tcW w:w="5954" w:type="dxa"/>
          </w:tcPr>
          <w:p w14:paraId="313231CD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Seminar Dosen/Mahasiswa</w:t>
            </w:r>
          </w:p>
        </w:tc>
      </w:tr>
      <w:tr w14:paraId="7A4D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19189B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September 2025</w:t>
            </w:r>
          </w:p>
        </w:tc>
        <w:tc>
          <w:tcPr>
            <w:tcW w:w="5954" w:type="dxa"/>
          </w:tcPr>
          <w:p w14:paraId="6006A74D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Ibadah Daring dengan Kelas Profesional (Sore)</w:t>
            </w:r>
          </w:p>
        </w:tc>
      </w:tr>
      <w:tr w14:paraId="23DC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07FE881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September 2025</w:t>
            </w:r>
          </w:p>
        </w:tc>
        <w:tc>
          <w:tcPr>
            <w:tcW w:w="5954" w:type="dxa"/>
          </w:tcPr>
          <w:p w14:paraId="4AB8853F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Doa Puasa 2</w:t>
            </w:r>
          </w:p>
        </w:tc>
      </w:tr>
      <w:tr w14:paraId="7488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356" w:type="dxa"/>
            <w:gridSpan w:val="2"/>
            <w:shd w:val="clear" w:color="auto" w:fill="BEBEBE" w:themeFill="background1" w:themeFillShade="BF"/>
          </w:tcPr>
          <w:p w14:paraId="585FF6B4">
            <w:pPr>
              <w:widowControl w:val="0"/>
              <w:jc w:val="center"/>
              <w:rPr>
                <w:rFonts w:ascii="Times New Roman" w:hAnsi="Times New Roman" w:eastAsia="Tw Cen MT" w:cs="Times New Roman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b/>
                <w:color w:val="000000"/>
                <w:sz w:val="24"/>
                <w:szCs w:val="24"/>
                <w:lang w:bidi="ar"/>
              </w:rPr>
              <w:t>OKTOBER</w:t>
            </w:r>
          </w:p>
        </w:tc>
      </w:tr>
      <w:tr w14:paraId="62CC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28BB6B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Sept- 3 Okt 2025</w:t>
            </w:r>
          </w:p>
        </w:tc>
        <w:tc>
          <w:tcPr>
            <w:tcW w:w="5954" w:type="dxa"/>
          </w:tcPr>
          <w:p w14:paraId="3921DA9A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Angsuran Biaya Kuliah Ke-3</w:t>
            </w:r>
          </w:p>
        </w:tc>
      </w:tr>
      <w:tr w14:paraId="5CAB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47C73711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05 Oktober 2025</w:t>
            </w:r>
          </w:p>
        </w:tc>
        <w:tc>
          <w:tcPr>
            <w:tcW w:w="5954" w:type="dxa"/>
          </w:tcPr>
          <w:p w14:paraId="13616A8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 xml:space="preserve">Dies Natalis STTII Samarinda </w:t>
            </w:r>
          </w:p>
        </w:tc>
      </w:tr>
      <w:tr w14:paraId="5084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4B035E2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7- 10 Oktober 2025</w:t>
            </w:r>
          </w:p>
        </w:tc>
        <w:tc>
          <w:tcPr>
            <w:tcW w:w="5954" w:type="dxa"/>
          </w:tcPr>
          <w:p w14:paraId="5B40658C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Ujian Tengah Semester (UTS)</w:t>
            </w:r>
          </w:p>
        </w:tc>
      </w:tr>
      <w:tr w14:paraId="125F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45B528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Oktober 2025</w:t>
            </w:r>
          </w:p>
        </w:tc>
        <w:tc>
          <w:tcPr>
            <w:tcW w:w="5954" w:type="dxa"/>
          </w:tcPr>
          <w:p w14:paraId="51F07F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Pengumpulan Laporan Pelayanan</w:t>
            </w:r>
          </w:p>
        </w:tc>
      </w:tr>
      <w:tr w14:paraId="6971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067FFBE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Oktober 2025</w:t>
            </w:r>
          </w:p>
        </w:tc>
        <w:tc>
          <w:tcPr>
            <w:tcW w:w="5954" w:type="dxa"/>
          </w:tcPr>
          <w:p w14:paraId="76EFD2A9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Perwalian 3</w:t>
            </w:r>
          </w:p>
        </w:tc>
      </w:tr>
      <w:tr w14:paraId="17A1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5C358C7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Oktober 2025</w:t>
            </w:r>
          </w:p>
        </w:tc>
        <w:tc>
          <w:tcPr>
            <w:tcW w:w="5954" w:type="dxa"/>
          </w:tcPr>
          <w:p w14:paraId="0D5BD9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Ibadah Daring dengan Kelas Profesional (Sore)</w:t>
            </w:r>
          </w:p>
        </w:tc>
      </w:tr>
      <w:tr w14:paraId="3B80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402" w:type="dxa"/>
          </w:tcPr>
          <w:p w14:paraId="4808191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Oktober 2025</w:t>
            </w:r>
          </w:p>
        </w:tc>
        <w:tc>
          <w:tcPr>
            <w:tcW w:w="5954" w:type="dxa"/>
          </w:tcPr>
          <w:p w14:paraId="79B8A435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Doa Puasa 3</w:t>
            </w:r>
          </w:p>
        </w:tc>
      </w:tr>
      <w:tr w14:paraId="7904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356" w:type="dxa"/>
            <w:gridSpan w:val="2"/>
            <w:shd w:val="clear" w:color="auto" w:fill="BEBEBE" w:themeFill="background1" w:themeFillShade="BF"/>
          </w:tcPr>
          <w:p w14:paraId="4BA0F5DB">
            <w:pPr>
              <w:widowControl w:val="0"/>
              <w:jc w:val="center"/>
              <w:rPr>
                <w:rFonts w:ascii="Times New Roman" w:hAnsi="Times New Roman" w:eastAsia="Tw Cen MT" w:cs="Times New Roman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b/>
                <w:color w:val="000000"/>
                <w:sz w:val="24"/>
                <w:szCs w:val="24"/>
                <w:lang w:bidi="ar"/>
              </w:rPr>
              <w:t>NOVEMBER</w:t>
            </w:r>
          </w:p>
        </w:tc>
      </w:tr>
      <w:tr w14:paraId="15C1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4336F8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4-7 November 2025</w:t>
            </w:r>
          </w:p>
        </w:tc>
        <w:tc>
          <w:tcPr>
            <w:tcW w:w="5954" w:type="dxa"/>
          </w:tcPr>
          <w:p w14:paraId="2EDAAA3D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Angsuran Biaya Kuliah Ke-4</w:t>
            </w:r>
          </w:p>
        </w:tc>
      </w:tr>
      <w:tr w14:paraId="1DF5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01341B6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November 2025</w:t>
            </w:r>
          </w:p>
        </w:tc>
        <w:tc>
          <w:tcPr>
            <w:tcW w:w="5954" w:type="dxa"/>
          </w:tcPr>
          <w:p w14:paraId="470B778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Pengumpulan Laporan Pelayanan</w:t>
            </w:r>
          </w:p>
        </w:tc>
      </w:tr>
      <w:tr w14:paraId="5F15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439F40C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November 2025</w:t>
            </w:r>
          </w:p>
        </w:tc>
        <w:tc>
          <w:tcPr>
            <w:tcW w:w="5954" w:type="dxa"/>
          </w:tcPr>
          <w:p w14:paraId="4F85E7AA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Seminar Dosen/Mahasiswa</w:t>
            </w:r>
          </w:p>
        </w:tc>
      </w:tr>
      <w:tr w14:paraId="3742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503FA08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November 2025</w:t>
            </w:r>
          </w:p>
        </w:tc>
        <w:tc>
          <w:tcPr>
            <w:tcW w:w="5954" w:type="dxa"/>
          </w:tcPr>
          <w:p w14:paraId="33FE20F4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Perwalian 4</w:t>
            </w:r>
          </w:p>
        </w:tc>
      </w:tr>
      <w:tr w14:paraId="1363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0587CE14">
            <w:pPr>
              <w:widowControl w:val="0"/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November 2025</w:t>
            </w:r>
          </w:p>
        </w:tc>
        <w:tc>
          <w:tcPr>
            <w:tcW w:w="5954" w:type="dxa"/>
          </w:tcPr>
          <w:p w14:paraId="45F998B3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Ujian Proposal</w:t>
            </w:r>
          </w:p>
        </w:tc>
      </w:tr>
      <w:tr w14:paraId="0B49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3B1A636D">
            <w:pPr>
              <w:widowControl w:val="0"/>
              <w:tabs>
                <w:tab w:val="left" w:pos="990"/>
                <w:tab w:val="left" w:pos="11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Nov – 5 Des 2025</w:t>
            </w:r>
          </w:p>
        </w:tc>
        <w:tc>
          <w:tcPr>
            <w:tcW w:w="5954" w:type="dxa"/>
          </w:tcPr>
          <w:p w14:paraId="7E653259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Revisi Proposal</w:t>
            </w:r>
          </w:p>
        </w:tc>
      </w:tr>
      <w:tr w14:paraId="3444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1EEAE56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November 2025</w:t>
            </w:r>
          </w:p>
        </w:tc>
        <w:tc>
          <w:tcPr>
            <w:tcW w:w="5954" w:type="dxa"/>
          </w:tcPr>
          <w:p w14:paraId="346F7E1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Ibadah Daring dengan Kelas Profesional (Sore)</w:t>
            </w:r>
          </w:p>
        </w:tc>
      </w:tr>
      <w:tr w14:paraId="19D3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744B14CC">
            <w:pPr>
              <w:widowControl w:val="0"/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November 2025</w:t>
            </w:r>
          </w:p>
        </w:tc>
        <w:tc>
          <w:tcPr>
            <w:tcW w:w="5954" w:type="dxa"/>
          </w:tcPr>
          <w:p w14:paraId="7F69D31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Doa Puasa 4</w:t>
            </w:r>
          </w:p>
        </w:tc>
      </w:tr>
      <w:tr w14:paraId="7878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356" w:type="dxa"/>
            <w:gridSpan w:val="2"/>
            <w:shd w:val="clear" w:color="auto" w:fill="BEBEBE" w:themeFill="background1" w:themeFillShade="BF"/>
          </w:tcPr>
          <w:p w14:paraId="47E35D1E">
            <w:pPr>
              <w:widowControl w:val="0"/>
              <w:tabs>
                <w:tab w:val="left" w:pos="4605"/>
              </w:tabs>
              <w:jc w:val="center"/>
              <w:rPr>
                <w:rFonts w:ascii="Times New Roman" w:hAnsi="Times New Roman" w:eastAsia="Tw Cen MT" w:cs="Times New Roman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b/>
                <w:color w:val="000000"/>
                <w:sz w:val="24"/>
                <w:szCs w:val="24"/>
                <w:lang w:bidi="ar"/>
              </w:rPr>
              <w:t>DESEMBER</w:t>
            </w:r>
          </w:p>
        </w:tc>
      </w:tr>
      <w:tr w14:paraId="7F7D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34D2946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2-5 Desember 2025</w:t>
            </w:r>
          </w:p>
        </w:tc>
        <w:tc>
          <w:tcPr>
            <w:tcW w:w="5954" w:type="dxa"/>
          </w:tcPr>
          <w:p w14:paraId="5DF80924">
            <w:pPr>
              <w:pStyle w:val="9"/>
              <w:widowControl w:val="0"/>
              <w:numPr>
                <w:ilvl w:val="0"/>
                <w:numId w:val="3"/>
              </w:numPr>
              <w:spacing w:after="4" w:line="256" w:lineRule="auto"/>
              <w:ind w:left="46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Angsuran Biaya Kuliah Ke-5</w:t>
            </w:r>
          </w:p>
          <w:p w14:paraId="0D93F07D">
            <w:pPr>
              <w:pStyle w:val="9"/>
              <w:widowControl w:val="0"/>
              <w:numPr>
                <w:ilvl w:val="0"/>
                <w:numId w:val="3"/>
              </w:numPr>
              <w:spacing w:after="4" w:line="256" w:lineRule="auto"/>
              <w:ind w:left="46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Minggu Tenang Pra-UAS (bisa dipakai untuk memenuhi jumlah pertemuan yang kurang)</w:t>
            </w:r>
          </w:p>
        </w:tc>
      </w:tr>
      <w:tr w14:paraId="6952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0F9AC9F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Desember 2025</w:t>
            </w:r>
          </w:p>
        </w:tc>
        <w:tc>
          <w:tcPr>
            <w:tcW w:w="5954" w:type="dxa"/>
          </w:tcPr>
          <w:p w14:paraId="40431A3E">
            <w:pPr>
              <w:widowControl w:val="0"/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Pembagian Pembimbing Skripsi &amp; Awal Bimbingan</w:t>
            </w:r>
          </w:p>
        </w:tc>
      </w:tr>
      <w:tr w14:paraId="4F88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117BD9A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8-11 Desember 2025</w:t>
            </w:r>
          </w:p>
        </w:tc>
        <w:tc>
          <w:tcPr>
            <w:tcW w:w="5954" w:type="dxa"/>
          </w:tcPr>
          <w:p w14:paraId="575AC01A">
            <w:pPr>
              <w:widowControl w:val="0"/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Ujian Akhir Semester (UAS)</w:t>
            </w:r>
          </w:p>
        </w:tc>
      </w:tr>
      <w:tr w14:paraId="354E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026B457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Desember 2025</w:t>
            </w:r>
          </w:p>
        </w:tc>
        <w:tc>
          <w:tcPr>
            <w:tcW w:w="5954" w:type="dxa"/>
          </w:tcPr>
          <w:p w14:paraId="68558EA5">
            <w:pPr>
              <w:widowControl w:val="0"/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Pengumpulan Laporan Pelayanan</w:t>
            </w:r>
          </w:p>
        </w:tc>
      </w:tr>
      <w:tr w14:paraId="46F1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7CE9D4B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Desember 2025</w:t>
            </w:r>
          </w:p>
        </w:tc>
        <w:tc>
          <w:tcPr>
            <w:tcW w:w="5954" w:type="dxa"/>
          </w:tcPr>
          <w:p w14:paraId="3191F1AE">
            <w:pPr>
              <w:widowControl w:val="0"/>
              <w:spacing w:after="4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Ibadah Natal STTII Samarinda &amp; Penutupan Semester</w:t>
            </w:r>
          </w:p>
        </w:tc>
      </w:tr>
      <w:tr w14:paraId="494A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42E6C0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Des 2025 – 2 Jan 2026</w:t>
            </w:r>
          </w:p>
        </w:tc>
        <w:tc>
          <w:tcPr>
            <w:tcW w:w="5954" w:type="dxa"/>
          </w:tcPr>
          <w:p w14:paraId="29840895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Libur Perkuliahan</w:t>
            </w:r>
          </w:p>
        </w:tc>
      </w:tr>
      <w:tr w14:paraId="1967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356" w:type="dxa"/>
            <w:gridSpan w:val="2"/>
            <w:shd w:val="clear" w:color="auto" w:fill="BEBEBE" w:themeFill="background1" w:themeFillShade="BF"/>
          </w:tcPr>
          <w:p w14:paraId="23FC1967">
            <w:pPr>
              <w:widowControl w:val="0"/>
              <w:jc w:val="center"/>
              <w:rPr>
                <w:rFonts w:ascii="Times New Roman" w:hAnsi="Times New Roman" w:eastAsia="Tw Cen MT" w:cs="Times New Roman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b/>
                <w:color w:val="000000"/>
                <w:sz w:val="24"/>
                <w:szCs w:val="24"/>
                <w:lang w:bidi="ar"/>
              </w:rPr>
              <w:t>JANUARI</w:t>
            </w:r>
          </w:p>
        </w:tc>
      </w:tr>
      <w:tr w14:paraId="0B12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29D2071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6 - 9 Januari 2026</w:t>
            </w:r>
          </w:p>
        </w:tc>
        <w:tc>
          <w:tcPr>
            <w:tcW w:w="5954" w:type="dxa"/>
          </w:tcPr>
          <w:p w14:paraId="79674D6E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Angsuran Biaya Kuliah Ke-6</w:t>
            </w:r>
          </w:p>
        </w:tc>
      </w:tr>
      <w:tr w14:paraId="4DB0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1A542A5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Januari 2026</w:t>
            </w:r>
          </w:p>
        </w:tc>
        <w:tc>
          <w:tcPr>
            <w:tcW w:w="5954" w:type="dxa"/>
          </w:tcPr>
          <w:p w14:paraId="29E83E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Pengumpulan Laporan Pelayanan</w:t>
            </w:r>
          </w:p>
        </w:tc>
      </w:tr>
      <w:tr w14:paraId="288E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5ACA249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13-16 Januari 2026</w:t>
            </w:r>
          </w:p>
        </w:tc>
        <w:tc>
          <w:tcPr>
            <w:tcW w:w="5954" w:type="dxa"/>
          </w:tcPr>
          <w:p w14:paraId="17EADF8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</w:t>
            </w:r>
          </w:p>
        </w:tc>
      </w:tr>
      <w:tr w14:paraId="77DC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1AC585E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Januari 2026</w:t>
            </w:r>
          </w:p>
        </w:tc>
        <w:tc>
          <w:tcPr>
            <w:tcW w:w="5954" w:type="dxa"/>
          </w:tcPr>
          <w:p w14:paraId="26ADE2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Dosen/Mahasiswa</w:t>
            </w:r>
          </w:p>
        </w:tc>
      </w:tr>
      <w:tr w14:paraId="5568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03EE50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Januari 2026</w:t>
            </w:r>
          </w:p>
        </w:tc>
        <w:tc>
          <w:tcPr>
            <w:tcW w:w="5954" w:type="dxa"/>
          </w:tcPr>
          <w:p w14:paraId="68991FDC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Perwalian 5</w:t>
            </w:r>
          </w:p>
        </w:tc>
      </w:tr>
      <w:tr w14:paraId="475E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03D46AE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Januari 2026</w:t>
            </w:r>
          </w:p>
        </w:tc>
        <w:tc>
          <w:tcPr>
            <w:tcW w:w="5954" w:type="dxa"/>
          </w:tcPr>
          <w:p w14:paraId="0714E3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Batas Akhir Pengumpulan Nilai dari Dosen</w:t>
            </w:r>
          </w:p>
        </w:tc>
      </w:tr>
      <w:tr w14:paraId="6C48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184CC7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Januari 2026</w:t>
            </w:r>
          </w:p>
        </w:tc>
        <w:tc>
          <w:tcPr>
            <w:tcW w:w="5954" w:type="dxa"/>
          </w:tcPr>
          <w:p w14:paraId="549B7E49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Ibadah Daring dengan Kelas Profesional (Sore)</w:t>
            </w:r>
          </w:p>
        </w:tc>
      </w:tr>
      <w:tr w14:paraId="026C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02" w:type="dxa"/>
          </w:tcPr>
          <w:p w14:paraId="3A63423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Januari 2026</w:t>
            </w:r>
          </w:p>
        </w:tc>
        <w:tc>
          <w:tcPr>
            <w:tcW w:w="5954" w:type="dxa"/>
          </w:tcPr>
          <w:p w14:paraId="0CF086B6">
            <w:pPr>
              <w:widowControl w:val="0"/>
              <w:jc w:val="both"/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Tw Cen MT" w:cs="Times New Roman"/>
                <w:color w:val="000000"/>
                <w:sz w:val="24"/>
                <w:szCs w:val="24"/>
                <w:lang w:bidi="ar"/>
              </w:rPr>
              <w:t>Doa Puasa 3</w:t>
            </w:r>
          </w:p>
        </w:tc>
      </w:tr>
    </w:tbl>
    <w:p w14:paraId="5F1FE3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08DA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Catatan:</w:t>
      </w:r>
    </w:p>
    <w:p w14:paraId="4439B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Bulan Januari banyak waktu luang, silakan masukan usulan kegiatan</w:t>
      </w:r>
    </w:p>
    <w:sectPr>
      <w:headerReference r:id="rId3" w:type="default"/>
      <w:footerReference r:id="rId4" w:type="default"/>
      <w:pgSz w:w="12240" w:h="20160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w Cen MT">
    <w:altName w:val="Times New Roman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FB82F">
    <w:pPr>
      <w:pStyle w:val="5"/>
      <w:tabs>
        <w:tab w:val="center" w:pos="4680"/>
        <w:tab w:val="right" w:pos="9360"/>
        <w:tab w:val="clear" w:pos="4153"/>
        <w:tab w:val="clear" w:pos="8306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Jl. Ir. H. Juanda I No. 2A, Kel. Air Putih, Kec. Samarinda Ulu, Kota Samarinda (75124) - Kalimantan Timur</w:t>
    </w:r>
    <w:r>
      <w:rPr>
        <w:rFonts w:ascii="Times New Roman" w:hAnsi="Times New Roman" w:cs="Times New Roman"/>
      </w:rPr>
      <w:br w:type="textWrapping"/>
    </w:r>
    <w:r>
      <w:rPr>
        <w:rFonts w:ascii="Times New Roman" w:hAnsi="Times New Roman" w:cs="Times New Roman"/>
      </w:rPr>
      <w:t xml:space="preserve">Hp. 081346243355; Email: sttiisamarinda@yahoo.co.id; Website: </w:t>
    </w:r>
    <w:r>
      <w:fldChar w:fldCharType="begin"/>
    </w:r>
    <w:r>
      <w:instrText xml:space="preserve"> HYPERLINK "http://www.sttii-samarinda.ac.id" </w:instrText>
    </w:r>
    <w:r>
      <w:fldChar w:fldCharType="separate"/>
    </w:r>
    <w:r>
      <w:rPr>
        <w:rStyle w:val="7"/>
        <w:rFonts w:ascii="Times New Roman" w:hAnsi="Times New Roman" w:cs="Times New Roman"/>
      </w:rPr>
      <w:t>www.sttii-samarinda.ac.id</w:t>
    </w:r>
    <w:r>
      <w:rPr>
        <w:rStyle w:val="7"/>
        <w:rFonts w:ascii="Times New Roman" w:hAnsi="Times New Roman" w:cs="Times New Roman"/>
      </w:rPr>
      <w:fldChar w:fldCharType="end"/>
    </w:r>
  </w:p>
  <w:p w14:paraId="31D9E42D">
    <w:pPr>
      <w:pStyle w:val="5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0E5FA">
    <w:pPr>
      <w:ind w:left="1230" w:hanging="1230" w:hangingChars="615"/>
      <w:jc w:val="center"/>
      <w:rPr>
        <w:rFonts w:ascii="Times New Roman" w:hAnsi="Times New Roman" w:cs="Times New Roman"/>
        <w:b/>
        <w:bCs/>
        <w:sz w:val="32"/>
        <w:szCs w:val="44"/>
      </w:rPr>
    </w:pPr>
    <w:r>
      <w:rPr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62230</wp:posOffset>
          </wp:positionV>
          <wp:extent cx="798830" cy="774065"/>
          <wp:effectExtent l="0" t="0" r="127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83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32"/>
        <w:szCs w:val="44"/>
      </w:rPr>
      <w:t xml:space="preserve">     SEKOLAH TINGGI TEOLOGI INJILI INDONESIA SAMARINDA</w:t>
    </w:r>
  </w:p>
  <w:p w14:paraId="33C3AB65">
    <w:pPr>
      <w:pStyle w:val="4"/>
      <w:spacing w:before="5"/>
      <w:ind w:firstLine="1512" w:firstLineChars="550"/>
      <w:jc w:val="both"/>
      <w:rPr>
        <w:rFonts w:ascii="Trebuchet MS"/>
        <w:b/>
        <w:color w:val="313D4F"/>
        <w:lang w:val="id-ID"/>
      </w:rPr>
    </w:pPr>
    <w:r>
      <w:rPr>
        <w:rFonts w:ascii="Trebuchet MS"/>
        <w:b/>
        <w:color w:val="313D4F"/>
        <w:spacing w:val="17"/>
        <w:lang w:val="id-ID"/>
      </w:rPr>
      <w:t xml:space="preserve">The </w:t>
    </w:r>
    <w:r>
      <w:rPr>
        <w:rFonts w:ascii="Trebuchet MS"/>
        <w:b/>
        <w:color w:val="313D4F"/>
        <w:spacing w:val="23"/>
        <w:lang w:val="id-ID"/>
      </w:rPr>
      <w:t>Evangeli</w:t>
    </w:r>
    <w:r>
      <w:rPr>
        <w:rFonts w:ascii="Trebuchet MS"/>
        <w:b/>
        <w:color w:val="313D4F"/>
        <w:spacing w:val="18"/>
        <w:lang w:val="id-ID"/>
      </w:rPr>
      <w:t xml:space="preserve">cal </w:t>
    </w:r>
    <w:r>
      <w:rPr>
        <w:rFonts w:ascii="Trebuchet MS"/>
        <w:b/>
        <w:color w:val="313D4F"/>
        <w:lang w:val="id-ID"/>
      </w:rPr>
      <w:t>T</w:t>
    </w:r>
    <w:r>
      <w:rPr>
        <w:rFonts w:ascii="Trebuchet MS"/>
        <w:b/>
        <w:color w:val="313D4F"/>
        <w:spacing w:val="-51"/>
        <w:lang w:val="id-ID"/>
      </w:rPr>
      <w:t xml:space="preserve"> </w:t>
    </w:r>
    <w:r>
      <w:rPr>
        <w:rFonts w:ascii="Trebuchet MS"/>
        <w:b/>
        <w:color w:val="313D4F"/>
        <w:spacing w:val="24"/>
        <w:lang w:val="id-ID"/>
      </w:rPr>
      <w:t xml:space="preserve">heological </w:t>
    </w:r>
    <w:r>
      <w:rPr>
        <w:rFonts w:ascii="Trebuchet MS"/>
        <w:b/>
        <w:color w:val="313D4F"/>
        <w:spacing w:val="19"/>
        <w:lang w:val="id-ID"/>
      </w:rPr>
      <w:t>Semi</w:t>
    </w:r>
    <w:r>
      <w:rPr>
        <w:rFonts w:ascii="Trebuchet MS"/>
        <w:b/>
        <w:color w:val="313D4F"/>
        <w:spacing w:val="20"/>
        <w:lang w:val="id-ID"/>
      </w:rPr>
      <w:t xml:space="preserve">nary </w:t>
    </w:r>
    <w:r>
      <w:rPr>
        <w:rFonts w:ascii="Trebuchet MS"/>
        <w:b/>
        <w:color w:val="313D4F"/>
        <w:spacing w:val="14"/>
        <w:lang w:val="id-ID"/>
      </w:rPr>
      <w:t xml:space="preserve">of </w:t>
    </w:r>
    <w:r>
      <w:rPr>
        <w:rFonts w:ascii="Trebuchet MS"/>
        <w:b/>
        <w:color w:val="313D4F"/>
        <w:lang w:val="id-ID"/>
      </w:rPr>
      <w:t>I</w:t>
    </w:r>
    <w:r>
      <w:rPr>
        <w:rFonts w:ascii="Trebuchet MS"/>
        <w:b/>
        <w:color w:val="313D4F"/>
        <w:spacing w:val="21"/>
        <w:lang w:val="id-ID"/>
      </w:rPr>
      <w:t>ndone</w:t>
    </w:r>
    <w:r>
      <w:rPr>
        <w:rFonts w:ascii="Trebuchet MS"/>
        <w:b/>
        <w:color w:val="313D4F"/>
        <w:lang w:val="id-ID"/>
      </w:rPr>
      <w:t>s</w:t>
    </w:r>
    <w:r>
      <w:rPr>
        <w:rFonts w:ascii="Trebuchet MS"/>
        <w:b/>
        <w:color w:val="313D4F"/>
        <w:spacing w:val="-52"/>
        <w:lang w:val="id-ID"/>
      </w:rPr>
      <w:t xml:space="preserve"> </w:t>
    </w:r>
    <w:r>
      <w:rPr>
        <w:rFonts w:ascii="Trebuchet MS"/>
        <w:b/>
        <w:color w:val="313D4F"/>
        <w:lang w:val="id-ID"/>
      </w:rPr>
      <w:t>i</w:t>
    </w:r>
    <w:r>
      <w:rPr>
        <w:rFonts w:ascii="Trebuchet MS"/>
        <w:b/>
        <w:color w:val="313D4F"/>
        <w:spacing w:val="-51"/>
        <w:lang w:val="id-ID"/>
      </w:rPr>
      <w:t xml:space="preserve"> </w:t>
    </w:r>
    <w:r>
      <w:rPr>
        <w:rFonts w:ascii="Trebuchet MS"/>
        <w:b/>
        <w:color w:val="313D4F"/>
        <w:lang w:val="id-ID"/>
      </w:rPr>
      <w:t>a</w:t>
    </w:r>
  </w:p>
  <w:p w14:paraId="74931A07">
    <w:pPr>
      <w:pStyle w:val="4"/>
      <w:spacing w:before="5"/>
      <w:ind w:left="1032"/>
      <w:jc w:val="center"/>
      <w:rPr>
        <w:rFonts w:ascii="Trebuchet MS"/>
        <w:b/>
        <w:color w:val="313D4F"/>
      </w:rPr>
    </w:pPr>
  </w:p>
  <w:p w14:paraId="4A5A84AA">
    <w:pPr>
      <w:ind w:left="1032" w:firstLine="1539" w:firstLineChars="650"/>
      <w:jc w:val="both"/>
      <w:rPr>
        <w:b/>
      </w:rPr>
    </w:pPr>
    <w:r>
      <w:rPr>
        <w:b/>
        <w:color w:val="313D4F"/>
        <w:spacing w:val="18"/>
        <w:u w:val="single" w:color="313D4F"/>
      </w:rPr>
      <w:t xml:space="preserve">“BERITAKANLAH </w:t>
    </w:r>
    <w:r>
      <w:rPr>
        <w:b/>
        <w:color w:val="313D4F"/>
        <w:spacing w:val="16"/>
        <w:u w:val="single" w:color="313D4F"/>
      </w:rPr>
      <w:t xml:space="preserve">FIRMAN </w:t>
    </w:r>
    <w:r>
      <w:rPr>
        <w:b/>
        <w:color w:val="313D4F"/>
        <w:spacing w:val="15"/>
        <w:u w:val="single" w:color="313D4F"/>
      </w:rPr>
      <w:t xml:space="preserve">ITU” </w:t>
    </w:r>
    <w:r>
      <w:rPr>
        <w:b/>
        <w:color w:val="313D4F"/>
        <w:spacing w:val="9"/>
        <w:u w:val="single" w:color="313D4F"/>
      </w:rPr>
      <w:t xml:space="preserve">II </w:t>
    </w:r>
    <w:r>
      <w:rPr>
        <w:b/>
        <w:color w:val="313D4F"/>
        <w:spacing w:val="17"/>
        <w:u w:val="single" w:color="313D4F"/>
      </w:rPr>
      <w:t xml:space="preserve">TIMOTIUS </w:t>
    </w:r>
    <w:r>
      <w:rPr>
        <w:b/>
        <w:color w:val="313D4F"/>
        <w:u w:val="single" w:color="313D4F"/>
      </w:rPr>
      <w:t>4 : 2</w:t>
    </w:r>
  </w:p>
  <w:p w14:paraId="0DA04CFF">
    <w:pPr>
      <w:pStyle w:val="6"/>
      <w:pBdr>
        <w:bottom w:val="thinThickThinMediumGap" w:color="auto" w:sz="18" w:space="0"/>
      </w:pBdr>
      <w:ind w:firstLine="3112" w:firstLineChars="1550"/>
      <w:rPr>
        <w:b/>
        <w:i/>
        <w:color w:val="313D4F"/>
        <w:sz w:val="20"/>
      </w:rPr>
    </w:pPr>
    <w:r>
      <w:rPr>
        <w:b/>
        <w:i/>
        <w:color w:val="313D4F"/>
        <w:sz w:val="20"/>
      </w:rPr>
      <w:t>“ Preach the word of God” II Timotius 4 : 2</w:t>
    </w:r>
  </w:p>
  <w:p w14:paraId="59B680F1">
    <w:pPr>
      <w:pStyle w:val="6"/>
      <w:ind w:left="-400" w:leftChars="-200" w:firstLine="3223" w:firstLineChars="1605"/>
      <w:rPr>
        <w:b/>
        <w:i/>
        <w:color w:val="313D4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D09E2"/>
    <w:multiLevelType w:val="multilevel"/>
    <w:tmpl w:val="393D09E2"/>
    <w:lvl w:ilvl="0" w:tentative="0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1">
    <w:nsid w:val="55933CDB"/>
    <w:multiLevelType w:val="multilevel"/>
    <w:tmpl w:val="55933CDB"/>
    <w:lvl w:ilvl="0" w:tentative="0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2">
    <w:nsid w:val="7E123B7C"/>
    <w:multiLevelType w:val="multilevel"/>
    <w:tmpl w:val="7E123B7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877FC"/>
    <w:rsid w:val="000D6DFF"/>
    <w:rsid w:val="000F3F58"/>
    <w:rsid w:val="001124BA"/>
    <w:rsid w:val="0025187E"/>
    <w:rsid w:val="002A7A18"/>
    <w:rsid w:val="00426ACA"/>
    <w:rsid w:val="004E7D92"/>
    <w:rsid w:val="00516AE1"/>
    <w:rsid w:val="005254A3"/>
    <w:rsid w:val="00540695"/>
    <w:rsid w:val="005C5B68"/>
    <w:rsid w:val="00621C02"/>
    <w:rsid w:val="00697C8B"/>
    <w:rsid w:val="006F4460"/>
    <w:rsid w:val="0073538F"/>
    <w:rsid w:val="007500CE"/>
    <w:rsid w:val="0075361C"/>
    <w:rsid w:val="00780369"/>
    <w:rsid w:val="008B2662"/>
    <w:rsid w:val="008B31F3"/>
    <w:rsid w:val="008F406A"/>
    <w:rsid w:val="00943A65"/>
    <w:rsid w:val="00A64276"/>
    <w:rsid w:val="00B872BF"/>
    <w:rsid w:val="00B91FAC"/>
    <w:rsid w:val="00BE696E"/>
    <w:rsid w:val="00C02223"/>
    <w:rsid w:val="00C03573"/>
    <w:rsid w:val="00C21A42"/>
    <w:rsid w:val="00D52CC7"/>
    <w:rsid w:val="00DE4703"/>
    <w:rsid w:val="00E43C68"/>
    <w:rsid w:val="00E527F4"/>
    <w:rsid w:val="00ED25A7"/>
    <w:rsid w:val="0C886C9D"/>
    <w:rsid w:val="0D545EE8"/>
    <w:rsid w:val="151634C3"/>
    <w:rsid w:val="16456956"/>
    <w:rsid w:val="21565ECA"/>
    <w:rsid w:val="33773460"/>
    <w:rsid w:val="58AD748A"/>
    <w:rsid w:val="664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2193</Characters>
  <Lines>18</Lines>
  <Paragraphs>5</Paragraphs>
  <TotalTime>11</TotalTime>
  <ScaleCrop>false</ScaleCrop>
  <LinksUpToDate>false</LinksUpToDate>
  <CharactersWithSpaces>2572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2024-12-20T09:48:00Z</dcterms:created>
  <dc:creator>Priskila Penti Milenia</dc:creator>
  <cp:lastModifiedBy>Priskila Penti Milenia</cp:lastModifiedBy>
  <dcterms:modified xsi:type="dcterms:W3CDTF">2025-07-25T03:32:09Z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3C6F704B11BB410CBE80291181142FD2_13</vt:lpwstr>
  </property>
  <property fmtid="{D5CDD505-2E9C-101B-9397-08002B2CF9AE}" pid="4" name="GrammarlyDocumentId">
    <vt:lpwstr>e8ba2a1f29f8306c1dc451fb4b92ad10c3be127897fa43ab6d0ead3898b860f3</vt:lpwstr>
  </property>
</Properties>
</file>